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571" w:rsidRPr="008F5DF6" w:rsidRDefault="009A6571" w:rsidP="008F5DF6">
      <w:pPr>
        <w:pStyle w:val="Heading2"/>
        <w:shd w:val="clear" w:color="auto" w:fill="FFFFFF"/>
        <w:rPr>
          <w:rFonts w:asciiTheme="minorHAnsi" w:hAnsiTheme="minorHAnsi" w:cstheme="minorHAnsi"/>
          <w:color w:val="FFFFFF" w:themeColor="background1"/>
          <w:sz w:val="34"/>
          <w:szCs w:val="34"/>
          <w:u w:val="single"/>
        </w:rPr>
      </w:pPr>
      <w:r w:rsidRPr="008F5DF6">
        <w:rPr>
          <w:rFonts w:asciiTheme="minorHAnsi" w:hAnsiTheme="minorHAnsi" w:cstheme="minorHAnsi"/>
          <w:color w:val="FFFFFF" w:themeColor="background1"/>
          <w:sz w:val="34"/>
          <w:szCs w:val="34"/>
          <w:highlight w:val="darkRed"/>
          <w:u w:val="single"/>
        </w:rPr>
        <w:t xml:space="preserve">A Positive Approach </w:t>
      </w:r>
      <w:proofErr w:type="gramStart"/>
      <w:r w:rsidRPr="008F5DF6">
        <w:rPr>
          <w:rFonts w:asciiTheme="minorHAnsi" w:hAnsiTheme="minorHAnsi" w:cstheme="minorHAnsi"/>
          <w:color w:val="FFFFFF" w:themeColor="background1"/>
          <w:sz w:val="34"/>
          <w:szCs w:val="34"/>
          <w:highlight w:val="darkRed"/>
          <w:u w:val="single"/>
        </w:rPr>
        <w:t>To</w:t>
      </w:r>
      <w:proofErr w:type="gramEnd"/>
      <w:r w:rsidRPr="008F5DF6">
        <w:rPr>
          <w:rFonts w:asciiTheme="minorHAnsi" w:hAnsiTheme="minorHAnsi" w:cstheme="minorHAnsi"/>
          <w:color w:val="FFFFFF" w:themeColor="background1"/>
          <w:sz w:val="34"/>
          <w:szCs w:val="34"/>
          <w:highlight w:val="darkRed"/>
          <w:u w:val="single"/>
        </w:rPr>
        <w:t xml:space="preserve"> Behaviour Management: What It Means</w:t>
      </w:r>
    </w:p>
    <w:p w:rsidR="009A6571" w:rsidRPr="008F5DF6" w:rsidRDefault="009A6571" w:rsidP="009A6571">
      <w:pPr>
        <w:pStyle w:val="Heading2"/>
        <w:shd w:val="clear" w:color="auto" w:fill="FFFFFF"/>
        <w:rPr>
          <w:rFonts w:asciiTheme="minorHAnsi" w:hAnsiTheme="minorHAnsi" w:cstheme="minorHAnsi"/>
          <w:b w:val="0"/>
          <w:sz w:val="28"/>
          <w:szCs w:val="28"/>
        </w:rPr>
      </w:pPr>
      <w:r w:rsidRPr="008F5DF6">
        <w:rPr>
          <w:rFonts w:asciiTheme="minorHAnsi" w:hAnsiTheme="minorHAnsi" w:cstheme="minorHAnsi"/>
          <w:sz w:val="28"/>
          <w:szCs w:val="28"/>
          <w:u w:val="single"/>
        </w:rPr>
        <w:t xml:space="preserve">Source- </w:t>
      </w:r>
      <w:r w:rsidRPr="008F5DF6">
        <w:rPr>
          <w:rFonts w:asciiTheme="minorHAnsi" w:hAnsiTheme="minorHAnsi" w:cstheme="minorHAnsi"/>
          <w:b w:val="0"/>
          <w:sz w:val="28"/>
          <w:szCs w:val="28"/>
        </w:rPr>
        <w:t>raisingchildren.net.au</w:t>
      </w:r>
    </w:p>
    <w:p w:rsidR="009A6571" w:rsidRPr="008F5DF6" w:rsidRDefault="009A6571" w:rsidP="008F5DF6">
      <w:pPr>
        <w:pStyle w:val="NormalWeb"/>
        <w:shd w:val="clear" w:color="auto" w:fill="FFFFFF"/>
        <w:spacing w:before="0" w:beforeAutospacing="0"/>
        <w:rPr>
          <w:rFonts w:asciiTheme="minorHAnsi" w:hAnsiTheme="minorHAnsi" w:cstheme="minorHAnsi"/>
          <w:color w:val="000000"/>
          <w:sz w:val="28"/>
          <w:szCs w:val="28"/>
        </w:rPr>
      </w:pPr>
      <w:r w:rsidRPr="008F5DF6">
        <w:rPr>
          <w:rFonts w:asciiTheme="minorHAnsi" w:hAnsiTheme="minorHAnsi" w:cstheme="minorHAnsi"/>
          <w:color w:val="000000"/>
          <w:sz w:val="28"/>
          <w:szCs w:val="28"/>
        </w:rPr>
        <w:t>Behaviour management is about guiding your child’s behaviour towards appropriate ways of behaving.</w:t>
      </w:r>
    </w:p>
    <w:p w:rsidR="009A6571" w:rsidRPr="008F5DF6" w:rsidRDefault="009A6571" w:rsidP="009A6571">
      <w:pPr>
        <w:pStyle w:val="NormalWeb"/>
        <w:shd w:val="clear" w:color="auto" w:fill="FFFFFF"/>
        <w:spacing w:before="0" w:beforeAutospacing="0"/>
        <w:rPr>
          <w:rFonts w:asciiTheme="minorHAnsi" w:hAnsiTheme="minorHAnsi" w:cstheme="minorHAnsi"/>
          <w:color w:val="000000"/>
          <w:sz w:val="28"/>
          <w:szCs w:val="28"/>
        </w:rPr>
      </w:pPr>
      <w:r w:rsidRPr="008F5DF6">
        <w:rPr>
          <w:rFonts w:asciiTheme="minorHAnsi" w:hAnsiTheme="minorHAnsi" w:cstheme="minorHAnsi"/>
          <w:color w:val="000000"/>
          <w:sz w:val="28"/>
          <w:szCs w:val="28"/>
        </w:rPr>
        <w:t>A </w:t>
      </w:r>
      <w:r w:rsidRPr="008F5DF6">
        <w:rPr>
          <w:rStyle w:val="Strong"/>
          <w:rFonts w:asciiTheme="minorHAnsi" w:hAnsiTheme="minorHAnsi" w:cstheme="minorHAnsi"/>
          <w:b w:val="0"/>
          <w:color w:val="000000"/>
          <w:sz w:val="28"/>
          <w:szCs w:val="28"/>
        </w:rPr>
        <w:t>positive and constructive approach</w:t>
      </w:r>
      <w:r w:rsidRPr="008F5DF6">
        <w:rPr>
          <w:rFonts w:asciiTheme="minorHAnsi" w:hAnsiTheme="minorHAnsi" w:cstheme="minorHAnsi"/>
          <w:color w:val="000000"/>
          <w:sz w:val="28"/>
          <w:szCs w:val="28"/>
        </w:rPr>
        <w:t xml:space="preserve"> is the best way to guide your child’s behaviour. This means giving your child attention when they behave well, rather than punishing your child when they do </w:t>
      </w:r>
      <w:r w:rsidRPr="008F5DF6">
        <w:rPr>
          <w:rFonts w:asciiTheme="minorHAnsi" w:hAnsiTheme="minorHAnsi" w:cstheme="minorHAnsi"/>
          <w:sz w:val="28"/>
          <w:szCs w:val="28"/>
        </w:rPr>
        <w:t>something</w:t>
      </w:r>
      <w:r w:rsidRPr="008F5DF6">
        <w:rPr>
          <w:rFonts w:asciiTheme="minorHAnsi" w:hAnsiTheme="minorHAnsi" w:cstheme="minorHAnsi"/>
          <w:color w:val="000000"/>
          <w:sz w:val="28"/>
          <w:szCs w:val="28"/>
        </w:rPr>
        <w:t xml:space="preserve"> you don’t like.</w:t>
      </w:r>
    </w:p>
    <w:p w:rsidR="009A6571" w:rsidRPr="008F5DF6" w:rsidRDefault="009A6571" w:rsidP="009A6571">
      <w:pPr>
        <w:pStyle w:val="NormalWeb"/>
        <w:shd w:val="clear" w:color="auto" w:fill="FFFFFF"/>
        <w:spacing w:before="0" w:beforeAutospacing="0"/>
        <w:rPr>
          <w:rFonts w:asciiTheme="minorHAnsi" w:hAnsiTheme="minorHAnsi" w:cstheme="minorHAnsi"/>
          <w:color w:val="000000"/>
          <w:sz w:val="28"/>
          <w:szCs w:val="28"/>
        </w:rPr>
      </w:pPr>
      <w:r w:rsidRPr="008F5DF6">
        <w:rPr>
          <w:rFonts w:asciiTheme="minorHAnsi" w:hAnsiTheme="minorHAnsi" w:cstheme="minorHAnsi"/>
          <w:color w:val="000000"/>
          <w:sz w:val="28"/>
          <w:szCs w:val="28"/>
        </w:rPr>
        <w:t>Children can behave in challenging ways at different stages and in particular situations. So </w:t>
      </w:r>
      <w:r w:rsidRPr="008F5DF6">
        <w:rPr>
          <w:rStyle w:val="Strong"/>
          <w:rFonts w:asciiTheme="minorHAnsi" w:hAnsiTheme="minorHAnsi" w:cstheme="minorHAnsi"/>
          <w:b w:val="0"/>
          <w:color w:val="000000"/>
          <w:sz w:val="28"/>
          <w:szCs w:val="28"/>
        </w:rPr>
        <w:t>trying to understand your child’s behaviour is an important step</w:t>
      </w:r>
      <w:r w:rsidRPr="008F5DF6">
        <w:rPr>
          <w:rFonts w:asciiTheme="minorHAnsi" w:hAnsiTheme="minorHAnsi" w:cstheme="minorHAnsi"/>
          <w:color w:val="000000"/>
          <w:sz w:val="28"/>
          <w:szCs w:val="28"/>
        </w:rPr>
        <w:t> in encouraging positive behaviour. When you understand what’s behind your child’s behaviour, you can choose a strategy that’s well matched to the behaviour.</w:t>
      </w:r>
    </w:p>
    <w:p w:rsidR="009A6571" w:rsidRPr="008F5DF6" w:rsidRDefault="009A6571" w:rsidP="009A6571">
      <w:pPr>
        <w:pStyle w:val="NormalWeb"/>
        <w:shd w:val="clear" w:color="auto" w:fill="FFFFFF"/>
        <w:spacing w:before="0" w:beforeAutospacing="0"/>
        <w:rPr>
          <w:rFonts w:asciiTheme="minorHAnsi" w:hAnsiTheme="minorHAnsi" w:cstheme="minorHAnsi"/>
          <w:color w:val="000000"/>
          <w:sz w:val="28"/>
          <w:szCs w:val="28"/>
        </w:rPr>
      </w:pPr>
      <w:r w:rsidRPr="008F5DF6">
        <w:rPr>
          <w:rFonts w:asciiTheme="minorHAnsi" w:hAnsiTheme="minorHAnsi" w:cstheme="minorHAnsi"/>
          <w:color w:val="000000"/>
          <w:sz w:val="28"/>
          <w:szCs w:val="28"/>
        </w:rPr>
        <w:t>And if you use positive behaviour management strategies at the same time as you </w:t>
      </w:r>
      <w:r w:rsidRPr="008F5DF6">
        <w:rPr>
          <w:rStyle w:val="Strong"/>
          <w:rFonts w:asciiTheme="minorHAnsi" w:hAnsiTheme="minorHAnsi" w:cstheme="minorHAnsi"/>
          <w:b w:val="0"/>
          <w:color w:val="000000"/>
          <w:sz w:val="28"/>
          <w:szCs w:val="28"/>
        </w:rPr>
        <w:t>nurture strong family relationships</w:t>
      </w:r>
      <w:r w:rsidRPr="008F5DF6">
        <w:rPr>
          <w:rFonts w:asciiTheme="minorHAnsi" w:hAnsiTheme="minorHAnsi" w:cstheme="minorHAnsi"/>
          <w:color w:val="000000"/>
          <w:sz w:val="28"/>
          <w:szCs w:val="28"/>
        </w:rPr>
        <w:t>, you’re well on your way to helping your child learn about appropriate behaviour.</w:t>
      </w:r>
    </w:p>
    <w:p w:rsidR="009A6571" w:rsidRPr="008F5DF6" w:rsidRDefault="009A6571" w:rsidP="009A6571">
      <w:pPr>
        <w:pStyle w:val="Heading2"/>
        <w:shd w:val="clear" w:color="auto" w:fill="FFFFFF"/>
        <w:rPr>
          <w:rFonts w:asciiTheme="minorHAnsi" w:hAnsiTheme="minorHAnsi" w:cstheme="minorHAnsi"/>
          <w:sz w:val="28"/>
          <w:szCs w:val="28"/>
          <w:u w:val="single"/>
        </w:rPr>
      </w:pPr>
      <w:r w:rsidRPr="008F5DF6">
        <w:rPr>
          <w:rFonts w:asciiTheme="minorHAnsi" w:hAnsiTheme="minorHAnsi" w:cstheme="minorHAnsi"/>
          <w:sz w:val="28"/>
          <w:szCs w:val="28"/>
          <w:u w:val="single"/>
        </w:rPr>
        <w:t>Understanding: the first step to child behaviour management</w:t>
      </w:r>
    </w:p>
    <w:p w:rsidR="009A6571" w:rsidRPr="008F5DF6" w:rsidRDefault="009A6571" w:rsidP="009A6571">
      <w:pPr>
        <w:pStyle w:val="NormalWeb"/>
        <w:shd w:val="clear" w:color="auto" w:fill="FFFFFF"/>
        <w:spacing w:before="0" w:beforeAutospacing="0"/>
        <w:rPr>
          <w:rFonts w:asciiTheme="minorHAnsi" w:hAnsiTheme="minorHAnsi" w:cstheme="minorHAnsi"/>
          <w:color w:val="000000"/>
          <w:sz w:val="28"/>
          <w:szCs w:val="28"/>
        </w:rPr>
      </w:pPr>
      <w:r w:rsidRPr="008F5DF6">
        <w:rPr>
          <w:rFonts w:asciiTheme="minorHAnsi" w:hAnsiTheme="minorHAnsi" w:cstheme="minorHAnsi"/>
          <w:color w:val="000000"/>
          <w:sz w:val="28"/>
          <w:szCs w:val="28"/>
        </w:rPr>
        <w:t>If you can understand why your child is behaving in a particular way, you can work out how best to respond. So before you choose behaviour management strategies, it’s a good idea to check a few things.</w:t>
      </w:r>
    </w:p>
    <w:p w:rsidR="009A6571" w:rsidRPr="008F5DF6" w:rsidRDefault="009A6571" w:rsidP="009A6571">
      <w:pPr>
        <w:pStyle w:val="NormalWeb"/>
        <w:shd w:val="clear" w:color="auto" w:fill="FFFFFF"/>
        <w:spacing w:before="0" w:beforeAutospacing="0"/>
        <w:rPr>
          <w:rFonts w:asciiTheme="minorHAnsi" w:hAnsiTheme="minorHAnsi" w:cstheme="minorHAnsi"/>
          <w:sz w:val="28"/>
          <w:szCs w:val="28"/>
        </w:rPr>
      </w:pPr>
      <w:r w:rsidRPr="008F5DF6">
        <w:rPr>
          <w:rFonts w:asciiTheme="minorHAnsi" w:hAnsiTheme="minorHAnsi" w:cstheme="minorHAnsi"/>
          <w:sz w:val="28"/>
          <w:szCs w:val="28"/>
        </w:rPr>
        <w:t>First, think about </w:t>
      </w:r>
      <w:hyperlink r:id="rId5" w:history="1">
        <w:r w:rsidRPr="008F5DF6">
          <w:rPr>
            <w:rStyle w:val="Hyperlink"/>
            <w:rFonts w:asciiTheme="minorHAnsi" w:hAnsiTheme="minorHAnsi" w:cstheme="minorHAnsi"/>
            <w:color w:val="auto"/>
            <w:sz w:val="28"/>
            <w:szCs w:val="28"/>
            <w:u w:val="none"/>
          </w:rPr>
          <w:t>your child’s development</w:t>
        </w:r>
      </w:hyperlink>
      <w:r w:rsidRPr="008F5DF6">
        <w:rPr>
          <w:rFonts w:asciiTheme="minorHAnsi" w:hAnsiTheme="minorHAnsi" w:cstheme="minorHAnsi"/>
          <w:sz w:val="28"/>
          <w:szCs w:val="28"/>
        </w:rPr>
        <w:t> and how it might be linked to challenging behaviour. For example, tantrums are very common in toddlers and preschoolers, because at this age children have big feelings and not enough words to express them.</w:t>
      </w:r>
    </w:p>
    <w:p w:rsidR="009A6571" w:rsidRPr="008F5DF6" w:rsidRDefault="009A6571" w:rsidP="009A6571">
      <w:pPr>
        <w:pStyle w:val="NormalWeb"/>
        <w:shd w:val="clear" w:color="auto" w:fill="FFFFFF"/>
        <w:spacing w:before="0" w:beforeAutospacing="0"/>
        <w:rPr>
          <w:rFonts w:asciiTheme="minorHAnsi" w:hAnsiTheme="minorHAnsi" w:cstheme="minorHAnsi"/>
          <w:sz w:val="28"/>
          <w:szCs w:val="28"/>
        </w:rPr>
      </w:pPr>
      <w:r w:rsidRPr="008F5DF6">
        <w:rPr>
          <w:rFonts w:asciiTheme="minorHAnsi" w:hAnsiTheme="minorHAnsi" w:cstheme="minorHAnsi"/>
          <w:sz w:val="28"/>
          <w:szCs w:val="28"/>
        </w:rPr>
        <w:t>As your child develops, they’ll learn more about behaviour. With your help, they’ll also start building skills to </w:t>
      </w:r>
      <w:hyperlink r:id="rId6" w:history="1">
        <w:r w:rsidRPr="008F5DF6">
          <w:rPr>
            <w:rStyle w:val="Hyperlink"/>
            <w:rFonts w:asciiTheme="minorHAnsi" w:hAnsiTheme="minorHAnsi" w:cstheme="minorHAnsi"/>
            <w:color w:val="auto"/>
            <w:sz w:val="28"/>
            <w:szCs w:val="28"/>
            <w:u w:val="none"/>
          </w:rPr>
          <w:t>regulate their emotions and behaviour</w:t>
        </w:r>
      </w:hyperlink>
      <w:r w:rsidRPr="008F5DF6">
        <w:rPr>
          <w:rFonts w:asciiTheme="minorHAnsi" w:hAnsiTheme="minorHAnsi" w:cstheme="minorHAnsi"/>
          <w:sz w:val="28"/>
          <w:szCs w:val="28"/>
        </w:rPr>
        <w:t>.</w:t>
      </w:r>
    </w:p>
    <w:p w:rsidR="009A6571" w:rsidRPr="008F5DF6" w:rsidRDefault="009A6571" w:rsidP="009A6571">
      <w:pPr>
        <w:pStyle w:val="NormalWeb"/>
        <w:shd w:val="clear" w:color="auto" w:fill="FFFFFF"/>
        <w:spacing w:before="0" w:beforeAutospacing="0"/>
        <w:rPr>
          <w:rFonts w:asciiTheme="minorHAnsi" w:hAnsiTheme="minorHAnsi" w:cstheme="minorHAnsi"/>
          <w:sz w:val="28"/>
          <w:szCs w:val="28"/>
        </w:rPr>
      </w:pPr>
      <w:r w:rsidRPr="008F5DF6">
        <w:rPr>
          <w:rFonts w:asciiTheme="minorHAnsi" w:hAnsiTheme="minorHAnsi" w:cstheme="minorHAnsi"/>
          <w:sz w:val="28"/>
          <w:szCs w:val="28"/>
        </w:rPr>
        <w:t>As well as your child’s developmental stage, it’s also important to think about what else is going on for your child. For example:</w:t>
      </w:r>
    </w:p>
    <w:p w:rsidR="009A6571" w:rsidRPr="008F5DF6" w:rsidRDefault="009A6571" w:rsidP="009A6571">
      <w:pPr>
        <w:numPr>
          <w:ilvl w:val="0"/>
          <w:numId w:val="2"/>
        </w:numPr>
        <w:shd w:val="clear" w:color="auto" w:fill="FFFFFF"/>
        <w:spacing w:before="100" w:beforeAutospacing="1" w:after="100" w:afterAutospacing="1" w:line="240" w:lineRule="auto"/>
        <w:rPr>
          <w:rFonts w:cstheme="minorHAnsi"/>
          <w:color w:val="000000"/>
          <w:sz w:val="28"/>
          <w:szCs w:val="28"/>
        </w:rPr>
      </w:pPr>
      <w:r w:rsidRPr="008F5DF6">
        <w:rPr>
          <w:rFonts w:cstheme="minorHAnsi"/>
          <w:sz w:val="28"/>
          <w:szCs w:val="28"/>
        </w:rPr>
        <w:t xml:space="preserve">Is your child well and getting enough sleep? Sometimes challenging behaviour is the first sign that children aren’t well or are tired. If you’re not </w:t>
      </w:r>
      <w:r w:rsidRPr="008F5DF6">
        <w:rPr>
          <w:rFonts w:cstheme="minorHAnsi"/>
          <w:sz w:val="28"/>
          <w:szCs w:val="28"/>
        </w:rPr>
        <w:lastRenderedPageBreak/>
        <w:t>sure, take your child to the </w:t>
      </w:r>
      <w:hyperlink r:id="rId7" w:history="1">
        <w:r w:rsidRPr="008F5DF6">
          <w:rPr>
            <w:rStyle w:val="Hyperlink"/>
            <w:rFonts w:cstheme="minorHAnsi"/>
            <w:color w:val="auto"/>
            <w:sz w:val="28"/>
            <w:szCs w:val="28"/>
            <w:u w:val="none"/>
          </w:rPr>
          <w:t>GP</w:t>
        </w:r>
      </w:hyperlink>
      <w:r w:rsidRPr="008F5DF6">
        <w:rPr>
          <w:rFonts w:cstheme="minorHAnsi"/>
          <w:sz w:val="28"/>
          <w:szCs w:val="28"/>
        </w:rPr>
        <w:t> or </w:t>
      </w:r>
      <w:hyperlink r:id="rId8" w:history="1">
        <w:r w:rsidRPr="008F5DF6">
          <w:rPr>
            <w:rStyle w:val="Hyperlink"/>
            <w:rFonts w:cstheme="minorHAnsi"/>
            <w:color w:val="auto"/>
            <w:sz w:val="28"/>
            <w:szCs w:val="28"/>
            <w:u w:val="none"/>
          </w:rPr>
          <w:t>child and family health nurse</w:t>
        </w:r>
      </w:hyperlink>
      <w:r w:rsidRPr="008F5DF6">
        <w:rPr>
          <w:rFonts w:cstheme="minorHAnsi"/>
          <w:sz w:val="28"/>
          <w:szCs w:val="28"/>
        </w:rPr>
        <w:t> for</w:t>
      </w:r>
      <w:r w:rsidRPr="008F5DF6">
        <w:rPr>
          <w:rFonts w:cstheme="minorHAnsi"/>
          <w:color w:val="000000"/>
          <w:sz w:val="28"/>
          <w:szCs w:val="28"/>
        </w:rPr>
        <w:t xml:space="preserve"> a check-up.</w:t>
      </w:r>
    </w:p>
    <w:p w:rsidR="009A6571" w:rsidRPr="008F5DF6" w:rsidRDefault="009A6571" w:rsidP="009A6571">
      <w:pPr>
        <w:numPr>
          <w:ilvl w:val="0"/>
          <w:numId w:val="2"/>
        </w:numPr>
        <w:shd w:val="clear" w:color="auto" w:fill="FFFFFF"/>
        <w:spacing w:before="100" w:beforeAutospacing="1" w:after="100" w:afterAutospacing="1" w:line="240" w:lineRule="auto"/>
        <w:rPr>
          <w:rFonts w:cstheme="minorHAnsi"/>
          <w:color w:val="000000"/>
          <w:sz w:val="28"/>
          <w:szCs w:val="28"/>
        </w:rPr>
      </w:pPr>
      <w:r w:rsidRPr="008F5DF6">
        <w:rPr>
          <w:rFonts w:cstheme="minorHAnsi"/>
          <w:color w:val="000000"/>
          <w:sz w:val="28"/>
          <w:szCs w:val="28"/>
        </w:rPr>
        <w:t>Have there been any changes in your family life that might affect your child’s behaviour? Children often have trouble adjusting to the birth of a new baby, the transition to school or a death in the family.</w:t>
      </w:r>
    </w:p>
    <w:p w:rsidR="009A6571" w:rsidRPr="008F5DF6" w:rsidRDefault="009A6571" w:rsidP="009A6571">
      <w:pPr>
        <w:pStyle w:val="asterisk"/>
        <w:shd w:val="clear" w:color="auto" w:fill="FDF1EB"/>
        <w:rPr>
          <w:rFonts w:asciiTheme="minorHAnsi" w:hAnsiTheme="minorHAnsi" w:cstheme="minorHAnsi"/>
          <w:color w:val="000000"/>
          <w:sz w:val="28"/>
          <w:szCs w:val="28"/>
        </w:rPr>
      </w:pPr>
      <w:r w:rsidRPr="008F5DF6">
        <w:rPr>
          <w:rFonts w:asciiTheme="minorHAnsi" w:hAnsiTheme="minorHAnsi" w:cstheme="minorHAnsi"/>
          <w:color w:val="000000"/>
          <w:sz w:val="28"/>
          <w:szCs w:val="28"/>
        </w:rPr>
        <w:t>Understanding the developmental and other reasons behind your child’s behaviour doesn’t mean you can ignore challenging behaviour. But it does help you work out how to respond. It also makes it easier to know whether you need extra help with your child’s behaviour.</w:t>
      </w:r>
    </w:p>
    <w:p w:rsidR="008F5DF6" w:rsidRDefault="008F5DF6" w:rsidP="009A6571">
      <w:pPr>
        <w:pStyle w:val="Heading2"/>
        <w:shd w:val="clear" w:color="auto" w:fill="FFFFFF"/>
        <w:rPr>
          <w:rFonts w:asciiTheme="minorHAnsi" w:hAnsiTheme="minorHAnsi" w:cstheme="minorHAnsi"/>
          <w:sz w:val="28"/>
          <w:szCs w:val="28"/>
          <w:u w:val="single"/>
        </w:rPr>
      </w:pPr>
    </w:p>
    <w:p w:rsidR="009A6571" w:rsidRPr="008F5DF6" w:rsidRDefault="009A6571" w:rsidP="009A6571">
      <w:pPr>
        <w:pStyle w:val="Heading2"/>
        <w:shd w:val="clear" w:color="auto" w:fill="FFFFFF"/>
        <w:rPr>
          <w:rFonts w:asciiTheme="minorHAnsi" w:hAnsiTheme="minorHAnsi" w:cstheme="minorHAnsi"/>
          <w:sz w:val="28"/>
          <w:szCs w:val="28"/>
          <w:u w:val="single"/>
        </w:rPr>
      </w:pPr>
      <w:r w:rsidRPr="008F5DF6">
        <w:rPr>
          <w:rFonts w:asciiTheme="minorHAnsi" w:hAnsiTheme="minorHAnsi" w:cstheme="minorHAnsi"/>
          <w:sz w:val="28"/>
          <w:szCs w:val="28"/>
          <w:u w:val="single"/>
        </w:rPr>
        <w:t>Choosing behaviour management strategies that are right for you</w:t>
      </w:r>
    </w:p>
    <w:p w:rsidR="009A6571" w:rsidRPr="008F5DF6" w:rsidRDefault="009A6571" w:rsidP="009A6571">
      <w:pPr>
        <w:pStyle w:val="NormalWeb"/>
        <w:shd w:val="clear" w:color="auto" w:fill="FFFFFF"/>
        <w:spacing w:before="0" w:beforeAutospacing="0"/>
        <w:rPr>
          <w:rFonts w:asciiTheme="minorHAnsi" w:hAnsiTheme="minorHAnsi" w:cstheme="minorHAnsi"/>
          <w:color w:val="000000"/>
          <w:sz w:val="28"/>
          <w:szCs w:val="28"/>
        </w:rPr>
      </w:pPr>
      <w:r w:rsidRPr="008F5DF6">
        <w:rPr>
          <w:rFonts w:asciiTheme="minorHAnsi" w:hAnsiTheme="minorHAnsi" w:cstheme="minorHAnsi"/>
          <w:color w:val="000000"/>
          <w:sz w:val="28"/>
          <w:szCs w:val="28"/>
        </w:rPr>
        <w:t>Some behaviour management strategies will work better than others for your child, family and situation. You might need to try a few different </w:t>
      </w:r>
      <w:hyperlink r:id="rId9" w:history="1">
        <w:r w:rsidRPr="008F5DF6">
          <w:rPr>
            <w:rStyle w:val="Hyperlink"/>
            <w:rFonts w:asciiTheme="minorHAnsi" w:hAnsiTheme="minorHAnsi" w:cstheme="minorHAnsi"/>
            <w:color w:val="auto"/>
            <w:sz w:val="28"/>
            <w:szCs w:val="28"/>
            <w:u w:val="none"/>
          </w:rPr>
          <w:t>behaviour management strategies</w:t>
        </w:r>
      </w:hyperlink>
      <w:r w:rsidRPr="008F5DF6">
        <w:rPr>
          <w:rFonts w:asciiTheme="minorHAnsi" w:hAnsiTheme="minorHAnsi" w:cstheme="minorHAnsi"/>
          <w:color w:val="000000"/>
          <w:sz w:val="28"/>
          <w:szCs w:val="28"/>
        </w:rPr>
        <w:t> to work out what best suits your child’s age and stage and your family circumstances. You’ll probably have to use these strategies in combination too.</w:t>
      </w:r>
    </w:p>
    <w:p w:rsidR="009A6571" w:rsidRPr="008F5DF6" w:rsidRDefault="009A6571" w:rsidP="009A6571">
      <w:pPr>
        <w:pStyle w:val="NormalWeb"/>
        <w:shd w:val="clear" w:color="auto" w:fill="FFFFFF"/>
        <w:spacing w:before="0" w:beforeAutospacing="0"/>
        <w:rPr>
          <w:rFonts w:asciiTheme="minorHAnsi" w:hAnsiTheme="minorHAnsi" w:cstheme="minorHAnsi"/>
          <w:sz w:val="28"/>
          <w:szCs w:val="28"/>
        </w:rPr>
      </w:pPr>
      <w:r w:rsidRPr="008F5DF6">
        <w:rPr>
          <w:rFonts w:asciiTheme="minorHAnsi" w:hAnsiTheme="minorHAnsi" w:cstheme="minorHAnsi"/>
          <w:color w:val="000000"/>
          <w:sz w:val="28"/>
          <w:szCs w:val="28"/>
        </w:rPr>
        <w:t>If you’re finding the strategies hard to use, or they’re not working for you, it’s a good idea to seek support from your GP, child and family health nurse or a </w:t>
      </w:r>
      <w:hyperlink r:id="rId10" w:history="1">
        <w:r w:rsidRPr="008F5DF6">
          <w:rPr>
            <w:rStyle w:val="Hyperlink"/>
            <w:rFonts w:asciiTheme="minorHAnsi" w:hAnsiTheme="minorHAnsi" w:cstheme="minorHAnsi"/>
            <w:color w:val="auto"/>
            <w:sz w:val="28"/>
            <w:szCs w:val="28"/>
            <w:u w:val="none"/>
          </w:rPr>
          <w:t>parenting hotline</w:t>
        </w:r>
      </w:hyperlink>
      <w:r w:rsidRPr="008F5DF6">
        <w:rPr>
          <w:rFonts w:asciiTheme="minorHAnsi" w:hAnsiTheme="minorHAnsi" w:cstheme="minorHAnsi"/>
          <w:sz w:val="28"/>
          <w:szCs w:val="28"/>
        </w:rPr>
        <w:t>.</w:t>
      </w:r>
    </w:p>
    <w:p w:rsidR="009A6571" w:rsidRPr="008F5DF6" w:rsidRDefault="009A6571" w:rsidP="009A6571">
      <w:pPr>
        <w:pStyle w:val="NormalWeb"/>
        <w:shd w:val="clear" w:color="auto" w:fill="FFFFFF"/>
        <w:spacing w:before="0" w:beforeAutospacing="0"/>
        <w:rPr>
          <w:rFonts w:asciiTheme="minorHAnsi" w:hAnsiTheme="minorHAnsi" w:cstheme="minorHAnsi"/>
          <w:sz w:val="28"/>
          <w:szCs w:val="28"/>
        </w:rPr>
      </w:pPr>
      <w:r w:rsidRPr="008F5DF6">
        <w:rPr>
          <w:rFonts w:asciiTheme="minorHAnsi" w:hAnsiTheme="minorHAnsi" w:cstheme="minorHAnsi"/>
          <w:sz w:val="28"/>
          <w:szCs w:val="28"/>
        </w:rPr>
        <w:t>And if you’re </w:t>
      </w:r>
      <w:hyperlink r:id="rId11" w:history="1">
        <w:r w:rsidRPr="008F5DF6">
          <w:rPr>
            <w:rStyle w:val="Hyperlink"/>
            <w:rFonts w:asciiTheme="minorHAnsi" w:hAnsiTheme="minorHAnsi" w:cstheme="minorHAnsi"/>
            <w:color w:val="auto"/>
            <w:sz w:val="28"/>
            <w:szCs w:val="28"/>
            <w:u w:val="none"/>
          </w:rPr>
          <w:t>managing challenging behaviour in autistic children</w:t>
        </w:r>
      </w:hyperlink>
      <w:r w:rsidRPr="008F5DF6">
        <w:rPr>
          <w:rFonts w:asciiTheme="minorHAnsi" w:hAnsiTheme="minorHAnsi" w:cstheme="minorHAnsi"/>
          <w:sz w:val="28"/>
          <w:szCs w:val="28"/>
        </w:rPr>
        <w:t>, you might need extra support.</w:t>
      </w:r>
    </w:p>
    <w:p w:rsidR="009A6571" w:rsidRPr="008F5DF6" w:rsidRDefault="009A6571" w:rsidP="009A6571">
      <w:pPr>
        <w:pStyle w:val="Heading2"/>
        <w:shd w:val="clear" w:color="auto" w:fill="FFFFFF"/>
        <w:rPr>
          <w:rFonts w:asciiTheme="minorHAnsi" w:hAnsiTheme="minorHAnsi" w:cstheme="minorHAnsi"/>
          <w:sz w:val="28"/>
          <w:szCs w:val="28"/>
          <w:u w:val="single"/>
        </w:rPr>
      </w:pPr>
      <w:r w:rsidRPr="008F5DF6">
        <w:rPr>
          <w:rFonts w:asciiTheme="minorHAnsi" w:hAnsiTheme="minorHAnsi" w:cstheme="minorHAnsi"/>
          <w:sz w:val="28"/>
          <w:szCs w:val="28"/>
          <w:u w:val="single"/>
        </w:rPr>
        <w:t>Positive family relationships and behaviour management</w:t>
      </w:r>
    </w:p>
    <w:p w:rsidR="009A6571" w:rsidRPr="008F5DF6" w:rsidRDefault="009A6571" w:rsidP="009A6571">
      <w:pPr>
        <w:pStyle w:val="NormalWeb"/>
        <w:shd w:val="clear" w:color="auto" w:fill="FFFFFF"/>
        <w:spacing w:before="0" w:beforeAutospacing="0"/>
        <w:rPr>
          <w:rFonts w:asciiTheme="minorHAnsi" w:hAnsiTheme="minorHAnsi" w:cstheme="minorHAnsi"/>
          <w:sz w:val="28"/>
          <w:szCs w:val="28"/>
        </w:rPr>
      </w:pPr>
      <w:r w:rsidRPr="008F5DF6">
        <w:rPr>
          <w:rFonts w:asciiTheme="minorHAnsi" w:hAnsiTheme="minorHAnsi" w:cstheme="minorHAnsi"/>
          <w:sz w:val="28"/>
          <w:szCs w:val="28"/>
        </w:rPr>
        <w:t>Positive behaviour management strategies work best when you’re putting time and effort into building a positive atmosphere at home and </w:t>
      </w:r>
      <w:hyperlink r:id="rId12" w:history="1">
        <w:r w:rsidRPr="008F5DF6">
          <w:rPr>
            <w:rStyle w:val="Hyperlink"/>
            <w:rFonts w:asciiTheme="minorHAnsi" w:hAnsiTheme="minorHAnsi" w:cstheme="minorHAnsi"/>
            <w:color w:val="auto"/>
            <w:sz w:val="28"/>
            <w:szCs w:val="28"/>
            <w:u w:val="none"/>
          </w:rPr>
          <w:t>strengthening your family relationships</w:t>
        </w:r>
      </w:hyperlink>
      <w:r w:rsidRPr="008F5DF6">
        <w:rPr>
          <w:rFonts w:asciiTheme="minorHAnsi" w:hAnsiTheme="minorHAnsi" w:cstheme="minorHAnsi"/>
          <w:sz w:val="28"/>
          <w:szCs w:val="28"/>
        </w:rPr>
        <w:t> with affection and communication.</w:t>
      </w:r>
    </w:p>
    <w:p w:rsidR="009A6571" w:rsidRPr="008F5DF6" w:rsidRDefault="009A6571" w:rsidP="009A6571">
      <w:pPr>
        <w:pStyle w:val="NormalWeb"/>
        <w:shd w:val="clear" w:color="auto" w:fill="FFFFFF"/>
        <w:spacing w:before="0" w:beforeAutospacing="0"/>
        <w:rPr>
          <w:rFonts w:asciiTheme="minorHAnsi" w:hAnsiTheme="minorHAnsi" w:cstheme="minorHAnsi"/>
          <w:sz w:val="28"/>
          <w:szCs w:val="28"/>
        </w:rPr>
      </w:pPr>
      <w:r w:rsidRPr="008F5DF6">
        <w:rPr>
          <w:rFonts w:asciiTheme="minorHAnsi" w:hAnsiTheme="minorHAnsi" w:cstheme="minorHAnsi"/>
          <w:sz w:val="28"/>
          <w:szCs w:val="28"/>
        </w:rPr>
        <w:t>Good family relationships help your child feel secure and loved. This is what children need to develop, grow and learn</w:t>
      </w:r>
      <w:proofErr w:type="gramStart"/>
      <w:r w:rsidRPr="008F5DF6">
        <w:rPr>
          <w:rFonts w:asciiTheme="minorHAnsi" w:hAnsiTheme="minorHAnsi" w:cstheme="minorHAnsi"/>
          <w:sz w:val="28"/>
          <w:szCs w:val="28"/>
        </w:rPr>
        <w:t>,</w:t>
      </w:r>
      <w:proofErr w:type="gramEnd"/>
      <w:r w:rsidRPr="008F5DF6">
        <w:rPr>
          <w:rFonts w:asciiTheme="minorHAnsi" w:hAnsiTheme="minorHAnsi" w:cstheme="minorHAnsi"/>
          <w:sz w:val="28"/>
          <w:szCs w:val="28"/>
        </w:rPr>
        <w:t xml:space="preserve"> including to learn about behaviour.</w:t>
      </w:r>
    </w:p>
    <w:p w:rsidR="008F5DF6" w:rsidRDefault="008F5DF6" w:rsidP="009A6571">
      <w:pPr>
        <w:pStyle w:val="Heading2"/>
        <w:shd w:val="clear" w:color="auto" w:fill="FFFFFF"/>
        <w:rPr>
          <w:rFonts w:asciiTheme="minorHAnsi" w:hAnsiTheme="minorHAnsi" w:cstheme="minorHAnsi"/>
          <w:sz w:val="28"/>
          <w:szCs w:val="28"/>
          <w:u w:val="single"/>
        </w:rPr>
      </w:pPr>
    </w:p>
    <w:p w:rsidR="009A6571" w:rsidRPr="008F5DF6" w:rsidRDefault="009A6571" w:rsidP="009A6571">
      <w:pPr>
        <w:pStyle w:val="Heading2"/>
        <w:shd w:val="clear" w:color="auto" w:fill="FFFFFF"/>
        <w:rPr>
          <w:rFonts w:asciiTheme="minorHAnsi" w:hAnsiTheme="minorHAnsi" w:cstheme="minorHAnsi"/>
          <w:sz w:val="28"/>
          <w:szCs w:val="28"/>
          <w:u w:val="single"/>
        </w:rPr>
      </w:pPr>
      <w:r w:rsidRPr="008F5DF6">
        <w:rPr>
          <w:rFonts w:asciiTheme="minorHAnsi" w:hAnsiTheme="minorHAnsi" w:cstheme="minorHAnsi"/>
          <w:sz w:val="28"/>
          <w:szCs w:val="28"/>
          <w:u w:val="single"/>
        </w:rPr>
        <w:lastRenderedPageBreak/>
        <w:t>Looking after yourself</w:t>
      </w:r>
    </w:p>
    <w:p w:rsidR="009A6571" w:rsidRPr="008F5DF6" w:rsidRDefault="009A6571" w:rsidP="009A6571">
      <w:pPr>
        <w:pStyle w:val="NormalWeb"/>
        <w:shd w:val="clear" w:color="auto" w:fill="FFFFFF"/>
        <w:spacing w:before="0" w:beforeAutospacing="0"/>
        <w:rPr>
          <w:rFonts w:asciiTheme="minorHAnsi" w:hAnsiTheme="minorHAnsi" w:cstheme="minorHAnsi"/>
          <w:sz w:val="28"/>
          <w:szCs w:val="28"/>
        </w:rPr>
      </w:pPr>
      <w:r w:rsidRPr="008F5DF6">
        <w:rPr>
          <w:rFonts w:asciiTheme="minorHAnsi" w:hAnsiTheme="minorHAnsi" w:cstheme="minorHAnsi"/>
          <w:sz w:val="28"/>
          <w:szCs w:val="28"/>
        </w:rPr>
        <w:t xml:space="preserve">Guiding children towards appropriate behaviour is </w:t>
      </w:r>
      <w:proofErr w:type="gramStart"/>
      <w:r w:rsidRPr="008F5DF6">
        <w:rPr>
          <w:rFonts w:asciiTheme="minorHAnsi" w:hAnsiTheme="minorHAnsi" w:cstheme="minorHAnsi"/>
          <w:sz w:val="28"/>
          <w:szCs w:val="28"/>
        </w:rPr>
        <w:t xml:space="preserve">a big and important </w:t>
      </w:r>
      <w:proofErr w:type="spellStart"/>
      <w:r w:rsidRPr="008F5DF6">
        <w:rPr>
          <w:rFonts w:asciiTheme="minorHAnsi" w:hAnsiTheme="minorHAnsi" w:cstheme="minorHAnsi"/>
          <w:sz w:val="28"/>
          <w:szCs w:val="28"/>
        </w:rPr>
        <w:t>job.To</w:t>
      </w:r>
      <w:proofErr w:type="spellEnd"/>
      <w:r w:rsidRPr="008F5DF6">
        <w:rPr>
          <w:rFonts w:asciiTheme="minorHAnsi" w:hAnsiTheme="minorHAnsi" w:cstheme="minorHAnsi"/>
          <w:sz w:val="28"/>
          <w:szCs w:val="28"/>
        </w:rPr>
        <w:t xml:space="preserve"> do</w:t>
      </w:r>
      <w:proofErr w:type="gramEnd"/>
      <w:r w:rsidRPr="008F5DF6">
        <w:rPr>
          <w:rFonts w:asciiTheme="minorHAnsi" w:hAnsiTheme="minorHAnsi" w:cstheme="minorHAnsi"/>
          <w:sz w:val="28"/>
          <w:szCs w:val="28"/>
        </w:rPr>
        <w:t xml:space="preserve"> the job well, it’s important to </w:t>
      </w:r>
      <w:hyperlink r:id="rId13" w:history="1">
        <w:r w:rsidRPr="008F5DF6">
          <w:rPr>
            <w:rStyle w:val="Hyperlink"/>
            <w:rFonts w:asciiTheme="minorHAnsi" w:hAnsiTheme="minorHAnsi" w:cstheme="minorHAnsi"/>
            <w:color w:val="auto"/>
            <w:sz w:val="28"/>
            <w:szCs w:val="28"/>
            <w:u w:val="none"/>
          </w:rPr>
          <w:t>look after yourself</w:t>
        </w:r>
      </w:hyperlink>
      <w:r w:rsidRPr="008F5DF6">
        <w:rPr>
          <w:rFonts w:asciiTheme="minorHAnsi" w:hAnsiTheme="minorHAnsi" w:cstheme="minorHAnsi"/>
          <w:sz w:val="28"/>
          <w:szCs w:val="28"/>
        </w:rPr>
        <w:t> with healthy food, rest and exercise. This will help you feel good in yourself and make it easier for you to stay calm and respond to your child’s behaviour in positive ways.</w:t>
      </w:r>
    </w:p>
    <w:p w:rsidR="009A6571" w:rsidRPr="008F5DF6" w:rsidRDefault="009A6571" w:rsidP="009A6571">
      <w:pPr>
        <w:rPr>
          <w:rFonts w:cstheme="minorHAnsi"/>
          <w:sz w:val="28"/>
          <w:szCs w:val="28"/>
        </w:rPr>
      </w:pPr>
    </w:p>
    <w:p w:rsidR="00F92CD3" w:rsidRPr="008F5DF6" w:rsidRDefault="00F92CD3" w:rsidP="009A6571">
      <w:pPr>
        <w:rPr>
          <w:rFonts w:cstheme="minorHAnsi"/>
          <w:sz w:val="28"/>
          <w:szCs w:val="28"/>
        </w:rPr>
      </w:pPr>
    </w:p>
    <w:sectPr w:rsidR="00F92CD3" w:rsidRPr="008F5DF6" w:rsidSect="002825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4796B"/>
    <w:multiLevelType w:val="multilevel"/>
    <w:tmpl w:val="AB9A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5501FE"/>
    <w:multiLevelType w:val="multilevel"/>
    <w:tmpl w:val="2914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07568"/>
    <w:rsid w:val="000D71CE"/>
    <w:rsid w:val="002E259F"/>
    <w:rsid w:val="00577F32"/>
    <w:rsid w:val="00607568"/>
    <w:rsid w:val="008F5DF6"/>
    <w:rsid w:val="009A6571"/>
    <w:rsid w:val="00A055E3"/>
    <w:rsid w:val="00B97074"/>
    <w:rsid w:val="00EC3DB6"/>
    <w:rsid w:val="00F92C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74"/>
  </w:style>
  <w:style w:type="paragraph" w:styleId="Heading2">
    <w:name w:val="heading 2"/>
    <w:basedOn w:val="Normal"/>
    <w:link w:val="Heading2Char"/>
    <w:uiPriority w:val="9"/>
    <w:qFormat/>
    <w:rsid w:val="006075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756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075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7568"/>
    <w:rPr>
      <w:b/>
      <w:bCs/>
    </w:rPr>
  </w:style>
  <w:style w:type="character" w:styleId="Hyperlink">
    <w:name w:val="Hyperlink"/>
    <w:basedOn w:val="DefaultParagraphFont"/>
    <w:uiPriority w:val="99"/>
    <w:semiHidden/>
    <w:unhideWhenUsed/>
    <w:rsid w:val="00607568"/>
    <w:rPr>
      <w:color w:val="0000FF"/>
      <w:u w:val="single"/>
    </w:rPr>
  </w:style>
  <w:style w:type="paragraph" w:customStyle="1" w:styleId="asterisk">
    <w:name w:val="asterisk"/>
    <w:basedOn w:val="Normal"/>
    <w:rsid w:val="006075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8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isingchildren.net.au/guides/a-z-health-reference/child-family-health-nurse" TargetMode="External"/><Relationship Id="rId13" Type="http://schemas.openxmlformats.org/officeDocument/2006/relationships/hyperlink" Target="https://raisingchildren.net.au/grown-ups/looking-after-yourself/parenting/looking-after-yourself" TargetMode="External"/><Relationship Id="rId3" Type="http://schemas.openxmlformats.org/officeDocument/2006/relationships/settings" Target="settings.xml"/><Relationship Id="rId7" Type="http://schemas.openxmlformats.org/officeDocument/2006/relationships/hyperlink" Target="https://raisingchildren.net.au/guides/a-z-health-reference/general-practitioner" TargetMode="External"/><Relationship Id="rId12" Type="http://schemas.openxmlformats.org/officeDocument/2006/relationships/hyperlink" Target="https://raisingchildren.net.au/preschoolers/family-life/family-relationships/good-family-relationsh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isingchildren.net.au/preschoolers/behaviour/understanding-behaviour/self-regulation" TargetMode="External"/><Relationship Id="rId11" Type="http://schemas.openxmlformats.org/officeDocument/2006/relationships/hyperlink" Target="https://raisingchildren.net.au/autism/behaviour/understanding-behaviour/challenging-behaviour-asd" TargetMode="External"/><Relationship Id="rId5" Type="http://schemas.openxmlformats.org/officeDocument/2006/relationships/hyperlink" Target="https://raisingchildren.net.au/preschoolers/development/understanding-development/development-first-five-years" TargetMode="External"/><Relationship Id="rId15" Type="http://schemas.openxmlformats.org/officeDocument/2006/relationships/theme" Target="theme/theme1.xml"/><Relationship Id="rId10" Type="http://schemas.openxmlformats.org/officeDocument/2006/relationships/hyperlink" Target="https://raisingchildren.net.au/grown-ups/services-support/services-families/helplines" TargetMode="External"/><Relationship Id="rId4" Type="http://schemas.openxmlformats.org/officeDocument/2006/relationships/webSettings" Target="webSettings.xml"/><Relationship Id="rId9" Type="http://schemas.openxmlformats.org/officeDocument/2006/relationships/hyperlink" Target="https://raisingchildren.net.au/toddlers/behaviour/behaviour-management-tips-too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716</Words>
  <Characters>4086</Characters>
  <Application>Microsoft Office Word</Application>
  <DocSecurity>0</DocSecurity>
  <Lines>34</Lines>
  <Paragraphs>9</Paragraphs>
  <ScaleCrop>false</ScaleCrop>
  <Company>Hewlett-Packard</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ANANYA</dc:creator>
  <cp:keywords/>
  <dc:description/>
  <cp:lastModifiedBy>lenovo</cp:lastModifiedBy>
  <cp:revision>5</cp:revision>
  <dcterms:created xsi:type="dcterms:W3CDTF">2022-06-30T01:08:00Z</dcterms:created>
  <dcterms:modified xsi:type="dcterms:W3CDTF">2022-06-30T05:49:00Z</dcterms:modified>
</cp:coreProperties>
</file>